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Default="004256C5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 </w:t>
      </w: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6</w:t>
      </w:r>
      <w:r w:rsidR="004C20E6">
        <w:rPr>
          <w:rFonts w:cs="Calibri"/>
          <w:sz w:val="20"/>
          <w:szCs w:val="20"/>
        </w:rPr>
        <w:t xml:space="preserve"> do SIWZ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30"/>
      </w:tblGrid>
      <w:tr w:rsidR="00A255C4" w:rsidRPr="00BA3263" w:rsidTr="00E77685">
        <w:tc>
          <w:tcPr>
            <w:tcW w:w="943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7A0010" w:rsidRPr="00334E45" w:rsidRDefault="007A0010" w:rsidP="007A0010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 w:rsidR="00B86ACA">
        <w:rPr>
          <w:rFonts w:asciiTheme="minorHAnsi" w:eastAsia="DejaVuSans" w:hAnsiTheme="minorHAnsi" w:cs="DejaVuSans"/>
        </w:rPr>
        <w:t>Przebudowa sięgacza ul. Wiejskiej do ul. Nowy Dwór w miejscowości Molna w km 0+400 – 0+780</w:t>
      </w:r>
      <w:r>
        <w:rPr>
          <w:rFonts w:asciiTheme="minorHAnsi" w:eastAsia="DejaVuSans" w:hAnsiTheme="minorHAnsi" w:cs="DejaVuSans"/>
        </w:rPr>
        <w:t>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48"/>
        <w:gridCol w:w="3288"/>
        <w:gridCol w:w="2088"/>
        <w:gridCol w:w="747"/>
        <w:gridCol w:w="2806"/>
      </w:tblGrid>
      <w:tr w:rsidR="00A255C4" w:rsidRPr="00BA3263" w:rsidTr="00996BD9">
        <w:tc>
          <w:tcPr>
            <w:tcW w:w="64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rPr>
          <w:trHeight w:val="4872"/>
        </w:trPr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256C5" w:rsidRPr="004256C5">
        <w:rPr>
          <w:rFonts w:cs="Calibri"/>
          <w:color w:val="0070C0"/>
          <w:sz w:val="20"/>
          <w:szCs w:val="20"/>
        </w:rPr>
        <w:t>7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7A0010" w:rsidRPr="00334E45" w:rsidRDefault="007A0010" w:rsidP="007A0010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 w:rsidR="00B86ACA">
        <w:rPr>
          <w:rFonts w:asciiTheme="minorHAnsi" w:eastAsia="DejaVuSans" w:hAnsiTheme="minorHAnsi" w:cs="DejaVuSans"/>
        </w:rPr>
        <w:t>Przebudowa sięgacza ul. Wiejskiej do ul. Nowy Dwór w miejscowości Molna w km 0+400 – 0+780</w:t>
      </w:r>
      <w:r>
        <w:rPr>
          <w:rFonts w:asciiTheme="minorHAnsi" w:eastAsia="DejaVuSans" w:hAnsiTheme="minorHAnsi" w:cs="DejaVuSans"/>
        </w:rPr>
        <w:t>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932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2389"/>
      </w:tblGrid>
      <w:tr w:rsidR="004256C5" w:rsidRPr="00BA3263" w:rsidTr="002D44CC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16508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9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2D44CC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2D44CC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2D44CC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EC10E8" w:rsidRDefault="00EC10E8"/>
    <w:p w:rsidR="00EC10E8" w:rsidRDefault="00EC10E8"/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8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7A0010" w:rsidRPr="00334E45" w:rsidRDefault="007A0010" w:rsidP="007A0010">
      <w:pPr>
        <w:pStyle w:val="1Styl1"/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eastAsia="DejaVuSans" w:hAnsiTheme="minorHAnsi" w:cs="DejaVuSans"/>
        </w:rPr>
        <w:t>„</w:t>
      </w:r>
      <w:r w:rsidR="00B86ACA">
        <w:rPr>
          <w:rFonts w:asciiTheme="minorHAnsi" w:eastAsia="DejaVuSans" w:hAnsiTheme="minorHAnsi" w:cs="DejaVuSans"/>
        </w:rPr>
        <w:t>Przebudowa sięgacza ul. Wiejskiej do ul. Nowy Dwór w miejscowości Molna w km 0+400 – 0+780</w:t>
      </w:r>
      <w:r>
        <w:rPr>
          <w:rFonts w:asciiTheme="minorHAnsi" w:eastAsia="DejaVuSans" w:hAnsiTheme="minorHAnsi" w:cs="DejaVuSans"/>
        </w:rPr>
        <w:t>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Default="00227077"/>
    <w:p w:rsidR="00187215" w:rsidRDefault="00187215"/>
    <w:p w:rsidR="00187215" w:rsidRDefault="00187215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227077" w:rsidRPr="00334E45" w:rsidRDefault="00227077" w:rsidP="00227077">
      <w:pPr>
        <w:pStyle w:val="1Styl1"/>
        <w:rPr>
          <w:rFonts w:asciiTheme="minorHAnsi" w:hAnsiTheme="minorHAnsi"/>
        </w:rPr>
      </w:pPr>
    </w:p>
    <w:p w:rsidR="007A0010" w:rsidRPr="00334E45" w:rsidRDefault="007A0010" w:rsidP="007A0010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 w:rsidR="00B86ACA">
        <w:rPr>
          <w:rFonts w:asciiTheme="minorHAnsi" w:eastAsia="DejaVuSans" w:hAnsiTheme="minorHAnsi" w:cs="DejaVuSans"/>
        </w:rPr>
        <w:t>Przebudowa sięgacza ul. Wiejskiej do ul. Nowy Dwór w miejscowości Molna w km 0+400 – 0+780</w:t>
      </w:r>
      <w:r>
        <w:rPr>
          <w:rFonts w:asciiTheme="minorHAnsi" w:eastAsia="DejaVuSans" w:hAnsiTheme="minorHAnsi" w:cs="DejaVuSans"/>
        </w:rPr>
        <w:t>”</w:t>
      </w:r>
    </w:p>
    <w:p w:rsidR="00227077" w:rsidRDefault="00227077" w:rsidP="00227077">
      <w:pPr>
        <w:pStyle w:val="1Styl1"/>
        <w:rPr>
          <w:b w:val="0"/>
          <w:color w:val="00B0F0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="00E13DF4">
        <w:rPr>
          <w:rFonts w:eastAsia="Times New Roman"/>
          <w:sz w:val="20"/>
          <w:szCs w:val="20"/>
          <w:lang w:eastAsia="pl-PL"/>
        </w:rPr>
        <w:t>……</w:t>
      </w:r>
      <w:r w:rsidRPr="00184B6F">
        <w:rPr>
          <w:rFonts w:eastAsia="Times New Roman"/>
          <w:sz w:val="20"/>
          <w:szCs w:val="20"/>
          <w:lang w:eastAsia="pl-PL"/>
        </w:rPr>
        <w:t>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  <w:r w:rsidR="00E13DF4">
        <w:rPr>
          <w:rFonts w:eastAsia="Times New Roman"/>
          <w:sz w:val="16"/>
          <w:szCs w:val="16"/>
          <w:lang w:eastAsia="pl-PL"/>
        </w:rPr>
        <w:t>)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C15" w:rsidRDefault="000F3C15" w:rsidP="00C12863">
      <w:pPr>
        <w:spacing w:after="0" w:line="240" w:lineRule="auto"/>
      </w:pPr>
      <w:r>
        <w:separator/>
      </w:r>
    </w:p>
  </w:endnote>
  <w:endnote w:type="continuationSeparator" w:id="0">
    <w:p w:rsidR="000F3C15" w:rsidRDefault="000F3C15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C15" w:rsidRDefault="000F3C15" w:rsidP="00C12863">
      <w:pPr>
        <w:spacing w:after="0" w:line="240" w:lineRule="auto"/>
      </w:pPr>
      <w:r>
        <w:separator/>
      </w:r>
    </w:p>
  </w:footnote>
  <w:footnote w:type="continuationSeparator" w:id="0">
    <w:p w:rsidR="000F3C15" w:rsidRDefault="000F3C15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="007A0010">
      <w:t>1</w:t>
    </w:r>
    <w:r w:rsidR="00B86ACA">
      <w:t>5</w:t>
    </w:r>
    <w:r>
      <w:t xml:space="preserve"> .201</w:t>
    </w:r>
    <w:r w:rsidR="009508EF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21305"/>
    <w:rsid w:val="000B3A15"/>
    <w:rsid w:val="000F3C15"/>
    <w:rsid w:val="00181B5C"/>
    <w:rsid w:val="00187215"/>
    <w:rsid w:val="00227077"/>
    <w:rsid w:val="00242090"/>
    <w:rsid w:val="002611F6"/>
    <w:rsid w:val="002722EA"/>
    <w:rsid w:val="002D44CC"/>
    <w:rsid w:val="003F0B96"/>
    <w:rsid w:val="004222F1"/>
    <w:rsid w:val="00424DC0"/>
    <w:rsid w:val="004256C5"/>
    <w:rsid w:val="004C20E6"/>
    <w:rsid w:val="00534D51"/>
    <w:rsid w:val="00690272"/>
    <w:rsid w:val="006D613D"/>
    <w:rsid w:val="006E492E"/>
    <w:rsid w:val="006E5A22"/>
    <w:rsid w:val="00714B00"/>
    <w:rsid w:val="00720D0D"/>
    <w:rsid w:val="007A0010"/>
    <w:rsid w:val="007A0633"/>
    <w:rsid w:val="00835C46"/>
    <w:rsid w:val="00921722"/>
    <w:rsid w:val="0094271D"/>
    <w:rsid w:val="00946026"/>
    <w:rsid w:val="009508EF"/>
    <w:rsid w:val="00984A8F"/>
    <w:rsid w:val="00996BD9"/>
    <w:rsid w:val="00A255C4"/>
    <w:rsid w:val="00A5491B"/>
    <w:rsid w:val="00A6185A"/>
    <w:rsid w:val="00A777E4"/>
    <w:rsid w:val="00AC60FF"/>
    <w:rsid w:val="00AF4034"/>
    <w:rsid w:val="00B27D0E"/>
    <w:rsid w:val="00B745B8"/>
    <w:rsid w:val="00B86817"/>
    <w:rsid w:val="00B86ACA"/>
    <w:rsid w:val="00BB5FEB"/>
    <w:rsid w:val="00C12863"/>
    <w:rsid w:val="00C90895"/>
    <w:rsid w:val="00CD6640"/>
    <w:rsid w:val="00DD2787"/>
    <w:rsid w:val="00E13DF4"/>
    <w:rsid w:val="00E84299"/>
    <w:rsid w:val="00EC10E8"/>
    <w:rsid w:val="00EC1594"/>
    <w:rsid w:val="00F25778"/>
    <w:rsid w:val="00FB3533"/>
    <w:rsid w:val="00FB369C"/>
    <w:rsid w:val="00FD23EE"/>
    <w:rsid w:val="00FF6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C9520B-0679-46A6-8335-3390F4DB6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775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16</cp:revision>
  <cp:lastPrinted>2016-09-15T09:18:00Z</cp:lastPrinted>
  <dcterms:created xsi:type="dcterms:W3CDTF">2017-08-12T23:23:00Z</dcterms:created>
  <dcterms:modified xsi:type="dcterms:W3CDTF">2018-09-12T07:18:00Z</dcterms:modified>
</cp:coreProperties>
</file>